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5F22AD" w:rsidP="00887834" w14:paraId="5DD5F304" w14:textId="3C98AF68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110EBE">
        <w:rPr>
          <w:rFonts w:ascii="Times New Roman" w:eastAsia="Times New Roman" w:hAnsi="Times New Roman" w:cs="Times New Roman"/>
          <w:sz w:val="22"/>
          <w:szCs w:val="22"/>
          <w:lang w:eastAsia="ru-RU"/>
        </w:rPr>
        <w:t>4151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5F22AD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110EBE">
        <w:rPr>
          <w:rFonts w:ascii="Times New Roman" w:eastAsia="Times New Roman" w:hAnsi="Times New Roman" w:cs="Times New Roman"/>
          <w:sz w:val="22"/>
          <w:szCs w:val="22"/>
          <w:lang w:eastAsia="ru-RU"/>
        </w:rPr>
        <w:t>1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BF3120"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</w:p>
    <w:p w:rsidR="009256AC" w:rsidRPr="005F22AD" w:rsidP="009256AC" w14:paraId="1EA7D253" w14:textId="46485852">
      <w:pPr>
        <w:jc w:val="right"/>
        <w:rPr>
          <w:rFonts w:ascii="Times New Roman" w:hAnsi="Times New Roman" w:cs="Times New Roman"/>
          <w:sz w:val="24"/>
          <w:szCs w:val="24"/>
        </w:rPr>
      </w:pPr>
      <w:r w:rsidRPr="005F22AD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110EBE" w:rsidR="00110EBE">
        <w:rPr>
          <w:rFonts w:ascii="Times New Roman" w:hAnsi="Times New Roman" w:cs="Times New Roman"/>
          <w:bCs/>
          <w:sz w:val="24"/>
          <w:szCs w:val="24"/>
        </w:rPr>
        <w:t>86MS0051-01-2025-003576-62</w:t>
      </w:r>
    </w:p>
    <w:p w:rsidR="007A23A8" w:rsidRPr="005F22AD" w:rsidP="007A23A8" w14:paraId="7741B99C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РЕШЕНИЕ</w:t>
      </w:r>
    </w:p>
    <w:p w:rsidR="007A23A8" w:rsidP="007A23A8" w14:paraId="2F7A8DA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BF3120" w:rsidRPr="006A10D5" w:rsidP="007A23A8" w14:paraId="2CDA9DD7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D1" w:rsidP="00C56215" w14:paraId="14BB8C51" w14:textId="12A3F764">
      <w:pPr>
        <w:pStyle w:val="BodyTextIndent"/>
        <w:ind w:firstLine="0"/>
        <w:rPr>
          <w:sz w:val="25"/>
          <w:szCs w:val="25"/>
        </w:rPr>
      </w:pPr>
      <w:r w:rsidRPr="00C25783">
        <w:rPr>
          <w:sz w:val="25"/>
          <w:szCs w:val="25"/>
        </w:rPr>
        <w:t>г. Нижневартовск</w:t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  <w:t xml:space="preserve">            </w:t>
      </w:r>
      <w:r w:rsidRPr="00C25783" w:rsidR="005F22AD">
        <w:rPr>
          <w:sz w:val="25"/>
          <w:szCs w:val="25"/>
        </w:rPr>
        <w:t xml:space="preserve">             </w:t>
      </w:r>
      <w:r w:rsidRPr="00C25783" w:rsidR="005F22AD">
        <w:rPr>
          <w:sz w:val="25"/>
          <w:szCs w:val="25"/>
        </w:rPr>
        <w:tab/>
        <w:t xml:space="preserve">             </w:t>
      </w:r>
      <w:r w:rsidR="00BF3120">
        <w:rPr>
          <w:sz w:val="25"/>
          <w:szCs w:val="25"/>
        </w:rPr>
        <w:t xml:space="preserve"> </w:t>
      </w:r>
      <w:r w:rsidR="004E49ED">
        <w:rPr>
          <w:sz w:val="25"/>
          <w:szCs w:val="25"/>
        </w:rPr>
        <w:t xml:space="preserve"> </w:t>
      </w:r>
      <w:r w:rsidR="00110EBE">
        <w:rPr>
          <w:sz w:val="25"/>
          <w:szCs w:val="25"/>
        </w:rPr>
        <w:t>02 октября</w:t>
      </w:r>
      <w:r w:rsidR="00BF3120">
        <w:rPr>
          <w:sz w:val="25"/>
          <w:szCs w:val="25"/>
        </w:rPr>
        <w:t xml:space="preserve"> 2025</w:t>
      </w:r>
      <w:r w:rsidRPr="00C25783">
        <w:rPr>
          <w:sz w:val="25"/>
          <w:szCs w:val="25"/>
        </w:rPr>
        <w:t xml:space="preserve"> года</w:t>
      </w:r>
    </w:p>
    <w:p w:rsidR="00C25783" w:rsidRPr="00C25783" w:rsidP="00C56215" w14:paraId="1499DEFF" w14:textId="77777777">
      <w:pPr>
        <w:pStyle w:val="BodyTextIndent"/>
        <w:ind w:firstLine="0"/>
        <w:rPr>
          <w:sz w:val="25"/>
          <w:szCs w:val="25"/>
        </w:rPr>
      </w:pPr>
    </w:p>
    <w:p w:rsidR="00674F64" w:rsidRPr="00110EBE" w:rsidP="00110EBE" w14:paraId="0FF3D539" w14:textId="3784C02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EBE">
        <w:rPr>
          <w:rFonts w:ascii="Times New Roman" w:hAnsi="Times New Roman" w:cs="Times New Roman"/>
          <w:sz w:val="25"/>
          <w:szCs w:val="25"/>
        </w:rPr>
        <w:t xml:space="preserve">Мировой </w:t>
      </w:r>
      <w:r w:rsidRPr="00110EBE">
        <w:rPr>
          <w:rFonts w:ascii="Times New Roman" w:hAnsi="Times New Roman" w:cs="Times New Roman"/>
          <w:sz w:val="25"/>
          <w:szCs w:val="25"/>
        </w:rPr>
        <w:t>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110E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  <w:r w:rsidRPr="00110EBE" w:rsidR="00110E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110EBE" w:rsidR="00110EBE">
        <w:rPr>
          <w:rFonts w:ascii="Times New Roman" w:hAnsi="Times New Roman" w:cs="Times New Roman"/>
          <w:sz w:val="25"/>
          <w:szCs w:val="25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C25783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E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110EBE" w:rsidR="003134A0">
        <w:rPr>
          <w:rFonts w:ascii="Times New Roman" w:hAnsi="Times New Roman" w:cs="Times New Roman"/>
          <w:sz w:val="25"/>
          <w:szCs w:val="25"/>
        </w:rPr>
        <w:t>Уденеевой Л.Ф</w:t>
      </w:r>
      <w:r w:rsidRPr="00C25783" w:rsidR="0008714A">
        <w:rPr>
          <w:rFonts w:ascii="Times New Roman" w:hAnsi="Times New Roman" w:cs="Times New Roman"/>
          <w:sz w:val="25"/>
          <w:szCs w:val="25"/>
        </w:rPr>
        <w:t>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607D1" w:rsidRPr="00C25783" w:rsidP="00DE2429" w14:paraId="25BA0BC3" w14:textId="404730F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</w:t>
      </w:r>
      <w:r w:rsidRPr="00C25783" w:rsidR="007B41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едании гражданское дело по иску </w:t>
      </w:r>
      <w:r w:rsidR="00D303FD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ПКО «РСВ</w:t>
      </w:r>
      <w:r w:rsidRPr="00C25783" w:rsidR="001A0209">
        <w:rPr>
          <w:rFonts w:ascii="Times New Roman" w:hAnsi="Times New Roman" w:cs="Times New Roman"/>
          <w:sz w:val="25"/>
          <w:szCs w:val="25"/>
        </w:rPr>
        <w:t xml:space="preserve">» к </w:t>
      </w:r>
      <w:r w:rsidR="00110EBE">
        <w:rPr>
          <w:rFonts w:ascii="Times New Roman" w:hAnsi="Times New Roman" w:cs="Times New Roman"/>
          <w:sz w:val="25"/>
          <w:szCs w:val="25"/>
        </w:rPr>
        <w:t>Исупову Андрею Васильевичу</w:t>
      </w:r>
      <w:r w:rsidRPr="00C25783" w:rsidR="001A0209">
        <w:rPr>
          <w:rFonts w:ascii="Times New Roman" w:hAnsi="Times New Roman" w:cs="Times New Roman"/>
          <w:sz w:val="25"/>
          <w:szCs w:val="25"/>
        </w:rPr>
        <w:t xml:space="preserve"> о взыскании з</w:t>
      </w:r>
      <w:r w:rsidR="002F418F">
        <w:rPr>
          <w:rFonts w:ascii="Times New Roman" w:hAnsi="Times New Roman" w:cs="Times New Roman"/>
          <w:sz w:val="25"/>
          <w:szCs w:val="25"/>
        </w:rPr>
        <w:t xml:space="preserve">адолженности по </w:t>
      </w:r>
      <w:r w:rsidR="00110EBE">
        <w:rPr>
          <w:rFonts w:ascii="Times New Roman" w:hAnsi="Times New Roman" w:cs="Times New Roman"/>
          <w:sz w:val="25"/>
          <w:szCs w:val="25"/>
        </w:rPr>
        <w:t>кредитному договору</w:t>
      </w:r>
      <w:r w:rsidRPr="00C25783">
        <w:rPr>
          <w:rFonts w:ascii="Times New Roman" w:hAnsi="Times New Roman" w:cs="Times New Roman"/>
          <w:sz w:val="25"/>
          <w:szCs w:val="25"/>
        </w:rPr>
        <w:t>,</w:t>
      </w:r>
    </w:p>
    <w:p w:rsidR="009607D1" w:rsidP="009607D1" w14:paraId="6D620A09" w14:textId="5452B37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ст.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194-199 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4E49ED" w:rsidRPr="00C25783" w:rsidP="009607D1" w14:paraId="5F4842E2" w14:textId="77777777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RPr="00C25783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9607D1" w:rsidRPr="00C25783" w:rsidP="009607D1" w14:paraId="45A5B3A5" w14:textId="4CA74DCA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77AE">
        <w:rPr>
          <w:rFonts w:ascii="Times New Roman" w:hAnsi="Times New Roman" w:cs="Times New Roman"/>
          <w:sz w:val="25"/>
          <w:szCs w:val="25"/>
        </w:rPr>
        <w:t xml:space="preserve">Удовлетворить исковые требования ООО ПКО «РСВ» к </w:t>
      </w:r>
      <w:r w:rsidR="00110EBE">
        <w:rPr>
          <w:rFonts w:ascii="Times New Roman" w:hAnsi="Times New Roman" w:cs="Times New Roman"/>
          <w:sz w:val="25"/>
          <w:szCs w:val="25"/>
        </w:rPr>
        <w:t>Исупову Андрею Васильевичу</w:t>
      </w:r>
      <w:r w:rsidRPr="00C25783">
        <w:rPr>
          <w:rFonts w:ascii="Times New Roman" w:hAnsi="Times New Roman" w:cs="Times New Roman"/>
          <w:sz w:val="25"/>
          <w:szCs w:val="25"/>
        </w:rPr>
        <w:t xml:space="preserve"> </w:t>
      </w:r>
      <w:r w:rsidRPr="005277AE">
        <w:rPr>
          <w:rFonts w:ascii="Times New Roman" w:hAnsi="Times New Roman" w:cs="Times New Roman"/>
          <w:sz w:val="25"/>
          <w:szCs w:val="25"/>
        </w:rPr>
        <w:t xml:space="preserve">о взыскании задолженности по </w:t>
      </w:r>
      <w:r w:rsidR="00110EBE">
        <w:rPr>
          <w:rFonts w:ascii="Times New Roman" w:hAnsi="Times New Roman" w:cs="Times New Roman"/>
          <w:sz w:val="25"/>
          <w:szCs w:val="25"/>
        </w:rPr>
        <w:t xml:space="preserve">кредитному </w:t>
      </w:r>
      <w:r w:rsidRPr="005277AE">
        <w:rPr>
          <w:rFonts w:ascii="Times New Roman" w:hAnsi="Times New Roman" w:cs="Times New Roman"/>
          <w:sz w:val="25"/>
          <w:szCs w:val="25"/>
        </w:rPr>
        <w:t>договору в полном объеме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356E97" w:rsidP="009607D1" w14:paraId="78D8F427" w14:textId="3D7F051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Взыскать с </w:t>
      </w:r>
      <w:r w:rsidR="00110EBE">
        <w:rPr>
          <w:rFonts w:ascii="Times New Roman" w:hAnsi="Times New Roman" w:cs="Times New Roman"/>
          <w:sz w:val="25"/>
          <w:szCs w:val="25"/>
        </w:rPr>
        <w:t>Исупова Андрея Васильевича</w:t>
      </w:r>
      <w:r w:rsidRPr="00C25783" w:rsidR="00110EBE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>(</w:t>
      </w:r>
      <w:r w:rsidRPr="00C25783" w:rsidR="00C56215">
        <w:rPr>
          <w:rFonts w:ascii="Times New Roman" w:hAnsi="Times New Roman" w:cs="Times New Roman"/>
          <w:sz w:val="25"/>
          <w:szCs w:val="25"/>
        </w:rPr>
        <w:t xml:space="preserve">паспорт </w:t>
      </w:r>
      <w:r w:rsidR="00876D44">
        <w:rPr>
          <w:rFonts w:ascii="Times New Roman" w:hAnsi="Times New Roman" w:cs="Times New Roman"/>
          <w:sz w:val="25"/>
          <w:szCs w:val="25"/>
        </w:rPr>
        <w:t>***</w:t>
      </w:r>
      <w:r w:rsidRPr="00C25783">
        <w:rPr>
          <w:rFonts w:ascii="Times New Roman" w:hAnsi="Times New Roman" w:cs="Times New Roman"/>
          <w:sz w:val="25"/>
          <w:szCs w:val="25"/>
        </w:rPr>
        <w:t xml:space="preserve">) в пользу </w:t>
      </w:r>
      <w:r w:rsidR="00D303FD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ПКО «РСВ</w:t>
      </w:r>
      <w:r w:rsidRPr="00C25783">
        <w:rPr>
          <w:rFonts w:ascii="Times New Roman" w:hAnsi="Times New Roman" w:cs="Times New Roman"/>
          <w:sz w:val="25"/>
          <w:szCs w:val="25"/>
        </w:rPr>
        <w:t xml:space="preserve">» (ИНН </w:t>
      </w:r>
      <w:r w:rsidR="00876D44">
        <w:rPr>
          <w:rFonts w:ascii="Times New Roman" w:hAnsi="Times New Roman" w:cs="Times New Roman"/>
          <w:sz w:val="25"/>
          <w:szCs w:val="25"/>
        </w:rPr>
        <w:t>***</w:t>
      </w:r>
      <w:r w:rsidRPr="00C25783">
        <w:rPr>
          <w:rFonts w:ascii="Times New Roman" w:hAnsi="Times New Roman" w:cs="Times New Roman"/>
          <w:sz w:val="25"/>
          <w:szCs w:val="25"/>
        </w:rPr>
        <w:t xml:space="preserve">) задолженность по </w:t>
      </w:r>
      <w:r w:rsidR="00110EBE">
        <w:rPr>
          <w:rFonts w:ascii="Times New Roman" w:hAnsi="Times New Roman" w:cs="Times New Roman"/>
          <w:sz w:val="25"/>
          <w:szCs w:val="25"/>
        </w:rPr>
        <w:t xml:space="preserve">кредитному договору </w:t>
      </w:r>
      <w:r w:rsidRPr="00C25783" w:rsidR="0048025B">
        <w:rPr>
          <w:rFonts w:ascii="Times New Roman" w:hAnsi="Times New Roman" w:cs="Times New Roman"/>
          <w:sz w:val="25"/>
          <w:szCs w:val="25"/>
        </w:rPr>
        <w:t>№</w:t>
      </w:r>
      <w:r w:rsidR="00110EBE">
        <w:rPr>
          <w:rFonts w:ascii="Times New Roman" w:hAnsi="Times New Roman" w:cs="Times New Roman"/>
          <w:sz w:val="25"/>
          <w:szCs w:val="25"/>
          <w:lang w:val="en-US"/>
        </w:rPr>
        <w:t>S</w:t>
      </w:r>
      <w:r w:rsidRPr="00110EBE" w:rsidR="00110EBE">
        <w:rPr>
          <w:rFonts w:ascii="Times New Roman" w:hAnsi="Times New Roman" w:cs="Times New Roman"/>
          <w:sz w:val="25"/>
          <w:szCs w:val="25"/>
        </w:rPr>
        <w:t>_</w:t>
      </w:r>
      <w:r w:rsidR="00110EBE">
        <w:rPr>
          <w:rFonts w:ascii="Times New Roman" w:hAnsi="Times New Roman" w:cs="Times New Roman"/>
          <w:sz w:val="25"/>
          <w:szCs w:val="25"/>
          <w:lang w:val="en-US"/>
        </w:rPr>
        <w:t>LN</w:t>
      </w:r>
      <w:r w:rsidRPr="00110EBE" w:rsidR="00110EBE">
        <w:rPr>
          <w:rFonts w:ascii="Times New Roman" w:hAnsi="Times New Roman" w:cs="Times New Roman"/>
          <w:sz w:val="25"/>
          <w:szCs w:val="25"/>
        </w:rPr>
        <w:t>_2000_725794</w:t>
      </w:r>
      <w:r w:rsidRPr="00C25783" w:rsidR="0048025B">
        <w:rPr>
          <w:rFonts w:ascii="Times New Roman" w:hAnsi="Times New Roman" w:cs="Times New Roman"/>
          <w:sz w:val="25"/>
          <w:szCs w:val="25"/>
        </w:rPr>
        <w:t xml:space="preserve"> от </w:t>
      </w:r>
      <w:r w:rsidR="00110EBE">
        <w:rPr>
          <w:rFonts w:ascii="Times New Roman" w:hAnsi="Times New Roman" w:cs="Times New Roman"/>
          <w:sz w:val="25"/>
          <w:szCs w:val="25"/>
        </w:rPr>
        <w:t>17.03.2012</w:t>
      </w:r>
      <w:r w:rsidRPr="00C25783" w:rsidR="00C56215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года </w:t>
      </w:r>
      <w:r w:rsidR="00BF3120">
        <w:rPr>
          <w:rFonts w:ascii="Times New Roman" w:hAnsi="Times New Roman" w:cs="Times New Roman"/>
          <w:sz w:val="25"/>
          <w:szCs w:val="25"/>
        </w:rPr>
        <w:t xml:space="preserve">за период </w:t>
      </w:r>
      <w:r w:rsidR="00110EBE">
        <w:rPr>
          <w:rFonts w:ascii="Times New Roman" w:hAnsi="Times New Roman" w:cs="Times New Roman"/>
          <w:sz w:val="25"/>
          <w:szCs w:val="25"/>
        </w:rPr>
        <w:t>17.03.2012 г. по 17</w:t>
      </w:r>
      <w:r w:rsidR="00BF3120">
        <w:rPr>
          <w:rFonts w:ascii="Times New Roman" w:hAnsi="Times New Roman" w:cs="Times New Roman"/>
          <w:sz w:val="25"/>
          <w:szCs w:val="25"/>
        </w:rPr>
        <w:t xml:space="preserve">.04.2025 г. </w:t>
      </w:r>
      <w:r w:rsidRPr="00C25783">
        <w:rPr>
          <w:rFonts w:ascii="Times New Roman" w:hAnsi="Times New Roman" w:cs="Times New Roman"/>
          <w:sz w:val="25"/>
          <w:szCs w:val="25"/>
        </w:rPr>
        <w:t xml:space="preserve">в размере </w:t>
      </w:r>
      <w:r w:rsidR="00110EBE">
        <w:rPr>
          <w:rFonts w:ascii="Times New Roman" w:hAnsi="Times New Roman" w:cs="Times New Roman"/>
          <w:sz w:val="25"/>
          <w:szCs w:val="25"/>
        </w:rPr>
        <w:t>46576,86</w:t>
      </w:r>
      <w:r w:rsidR="00BF3120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B3644C">
        <w:rPr>
          <w:rFonts w:ascii="Times New Roman" w:hAnsi="Times New Roman" w:cs="Times New Roman"/>
          <w:sz w:val="25"/>
          <w:szCs w:val="25"/>
        </w:rPr>
        <w:t>рублей</w:t>
      </w:r>
      <w:r w:rsidRPr="00C25783">
        <w:rPr>
          <w:rFonts w:ascii="Times New Roman" w:hAnsi="Times New Roman" w:cs="Times New Roman"/>
          <w:sz w:val="25"/>
          <w:szCs w:val="25"/>
        </w:rPr>
        <w:t xml:space="preserve">, расходы по оплате государственной пошлины в размере </w:t>
      </w:r>
      <w:r w:rsidR="00BF3120">
        <w:rPr>
          <w:rFonts w:ascii="Times New Roman" w:hAnsi="Times New Roman" w:cs="Times New Roman"/>
          <w:sz w:val="25"/>
          <w:szCs w:val="25"/>
        </w:rPr>
        <w:t>4000</w:t>
      </w:r>
      <w:r w:rsidRPr="00C25783" w:rsidR="002C44C8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48025B">
        <w:rPr>
          <w:rFonts w:ascii="Times New Roman" w:hAnsi="Times New Roman" w:cs="Times New Roman"/>
          <w:sz w:val="25"/>
          <w:szCs w:val="25"/>
        </w:rPr>
        <w:t>рублей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E675B2" w:rsidRPr="005F22AD" w:rsidP="00E675B2" w14:paraId="14F1205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675B2" w:rsidRPr="005F22AD" w:rsidP="00E675B2" w14:paraId="0171819F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675B2" w:rsidRPr="005F22AD" w:rsidP="00E675B2" w14:paraId="7A866698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5F22AD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E675B2" w:rsidRPr="005F22AD" w:rsidP="00E675B2" w14:paraId="111AD5C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5F22AD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E675B2" w:rsidRPr="005F22AD" w:rsidP="00E675B2" w14:paraId="4D875CE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675B2" w:rsidRPr="005F22AD" w:rsidP="00E675B2" w14:paraId="5D03D332" w14:textId="4394B73E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</w:t>
      </w:r>
      <w:r w:rsidRPr="005F22AD">
        <w:rPr>
          <w:rFonts w:ascii="Times New Roman" w:hAnsi="Times New Roman" w:cs="Times New Roman"/>
          <w:sz w:val="26"/>
          <w:szCs w:val="26"/>
        </w:rPr>
        <w:t>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</w:t>
      </w:r>
      <w:r w:rsidRPr="005F22AD">
        <w:rPr>
          <w:rFonts w:ascii="Times New Roman" w:hAnsi="Times New Roman" w:cs="Times New Roman"/>
          <w:sz w:val="26"/>
          <w:szCs w:val="26"/>
        </w:rPr>
        <w:t>ий городской суд Ханты-Мансийского автономного округа-Югры, через мир</w:t>
      </w:r>
      <w:r w:rsidR="00110EBE">
        <w:rPr>
          <w:rFonts w:ascii="Times New Roman" w:hAnsi="Times New Roman" w:cs="Times New Roman"/>
          <w:sz w:val="26"/>
          <w:szCs w:val="26"/>
        </w:rPr>
        <w:t>ового судью судебного участка №1</w:t>
      </w:r>
      <w:r w:rsidRPr="005F22AD">
        <w:rPr>
          <w:rFonts w:ascii="Times New Roman" w:hAnsi="Times New Roman" w:cs="Times New Roman"/>
          <w:sz w:val="26"/>
          <w:szCs w:val="26"/>
        </w:rPr>
        <w:t>.</w:t>
      </w:r>
    </w:p>
    <w:p w:rsidR="00E675B2" w:rsidRPr="005F22AD" w:rsidP="00E675B2" w14:paraId="76CA17BA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75B2" w:rsidRPr="005F22AD" w:rsidP="00E675B2" w14:paraId="29350194" w14:textId="4591A9C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E675B2" w:rsidRPr="005F22AD" w:rsidP="00E675B2" w14:paraId="718A6188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A46275" w:rsidRPr="005E5FE1" w:rsidP="00E675B2" w14:paraId="7E6B83EA" w14:textId="00F0120D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406F8"/>
    <w:multiLevelType w:val="multilevel"/>
    <w:tmpl w:val="EB2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DC65F0C"/>
    <w:multiLevelType w:val="multilevel"/>
    <w:tmpl w:val="42DC3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5C05"/>
    <w:rsid w:val="000F3BB5"/>
    <w:rsid w:val="000F6C81"/>
    <w:rsid w:val="00105814"/>
    <w:rsid w:val="00106A9C"/>
    <w:rsid w:val="00110EBE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44C8"/>
    <w:rsid w:val="002C5079"/>
    <w:rsid w:val="002D68DC"/>
    <w:rsid w:val="002F0259"/>
    <w:rsid w:val="002F418F"/>
    <w:rsid w:val="003134A0"/>
    <w:rsid w:val="00342B92"/>
    <w:rsid w:val="00356E97"/>
    <w:rsid w:val="00380471"/>
    <w:rsid w:val="003D5213"/>
    <w:rsid w:val="003E25AE"/>
    <w:rsid w:val="00413A4A"/>
    <w:rsid w:val="004375DC"/>
    <w:rsid w:val="0048025B"/>
    <w:rsid w:val="004E49ED"/>
    <w:rsid w:val="004F4651"/>
    <w:rsid w:val="005277AE"/>
    <w:rsid w:val="00535632"/>
    <w:rsid w:val="00543F53"/>
    <w:rsid w:val="0059186C"/>
    <w:rsid w:val="005923DA"/>
    <w:rsid w:val="005A525B"/>
    <w:rsid w:val="005B4B25"/>
    <w:rsid w:val="005E5FE1"/>
    <w:rsid w:val="005F22AD"/>
    <w:rsid w:val="00643362"/>
    <w:rsid w:val="00667744"/>
    <w:rsid w:val="00674F64"/>
    <w:rsid w:val="00687879"/>
    <w:rsid w:val="00693E2A"/>
    <w:rsid w:val="006A10D5"/>
    <w:rsid w:val="006C0B92"/>
    <w:rsid w:val="006C150B"/>
    <w:rsid w:val="006D7E63"/>
    <w:rsid w:val="006F7440"/>
    <w:rsid w:val="007208CE"/>
    <w:rsid w:val="00725985"/>
    <w:rsid w:val="00751F7A"/>
    <w:rsid w:val="00781645"/>
    <w:rsid w:val="007A119E"/>
    <w:rsid w:val="007A23A8"/>
    <w:rsid w:val="007B4102"/>
    <w:rsid w:val="00812847"/>
    <w:rsid w:val="00817800"/>
    <w:rsid w:val="00855B92"/>
    <w:rsid w:val="00866081"/>
    <w:rsid w:val="00871052"/>
    <w:rsid w:val="008743C0"/>
    <w:rsid w:val="00876D44"/>
    <w:rsid w:val="00877D15"/>
    <w:rsid w:val="00882639"/>
    <w:rsid w:val="00887834"/>
    <w:rsid w:val="008A10BD"/>
    <w:rsid w:val="008B37E9"/>
    <w:rsid w:val="008C784C"/>
    <w:rsid w:val="008F7D8B"/>
    <w:rsid w:val="00923C46"/>
    <w:rsid w:val="009256AC"/>
    <w:rsid w:val="009279A3"/>
    <w:rsid w:val="00955AD5"/>
    <w:rsid w:val="009607D1"/>
    <w:rsid w:val="009827DB"/>
    <w:rsid w:val="009A60DF"/>
    <w:rsid w:val="009D6210"/>
    <w:rsid w:val="009D6402"/>
    <w:rsid w:val="00A20D07"/>
    <w:rsid w:val="00A308A1"/>
    <w:rsid w:val="00A46275"/>
    <w:rsid w:val="00A67D81"/>
    <w:rsid w:val="00AB5DFB"/>
    <w:rsid w:val="00B266E0"/>
    <w:rsid w:val="00B3644C"/>
    <w:rsid w:val="00B51057"/>
    <w:rsid w:val="00B82B39"/>
    <w:rsid w:val="00B84A3D"/>
    <w:rsid w:val="00BF3120"/>
    <w:rsid w:val="00C25783"/>
    <w:rsid w:val="00C417DF"/>
    <w:rsid w:val="00C56215"/>
    <w:rsid w:val="00C903CE"/>
    <w:rsid w:val="00C9428E"/>
    <w:rsid w:val="00CA34A3"/>
    <w:rsid w:val="00CB1B4F"/>
    <w:rsid w:val="00CE48B0"/>
    <w:rsid w:val="00D303FD"/>
    <w:rsid w:val="00D33A53"/>
    <w:rsid w:val="00D46A7E"/>
    <w:rsid w:val="00D83B2C"/>
    <w:rsid w:val="00D971C5"/>
    <w:rsid w:val="00DC4A3E"/>
    <w:rsid w:val="00DE1059"/>
    <w:rsid w:val="00DE2429"/>
    <w:rsid w:val="00DE3B0B"/>
    <w:rsid w:val="00E02EC0"/>
    <w:rsid w:val="00E675B2"/>
    <w:rsid w:val="00E80AB0"/>
    <w:rsid w:val="00E94212"/>
    <w:rsid w:val="00EB2907"/>
    <w:rsid w:val="00ED7B42"/>
    <w:rsid w:val="00F03246"/>
    <w:rsid w:val="00F33B94"/>
    <w:rsid w:val="00F70FAD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0"/>
    <w:rsid w:val="00342B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342B9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42B92"/>
    <w:pPr>
      <w:shd w:val="clear" w:color="auto" w:fill="FFFFFF"/>
      <w:spacing w:before="180" w:after="0" w:line="226" w:lineRule="exact"/>
      <w:ind w:firstLine="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